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职业技能等级认定申报材料真实性承诺书</w:t>
      </w:r>
    </w:p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32"/>
          <w:szCs w:val="32"/>
          <w:lang w:val="en-US" w:eastAsia="zh-CN"/>
        </w:rPr>
        <w:t>，身份证号码：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/>
          <w:sz w:val="32"/>
          <w:szCs w:val="32"/>
          <w:u w:val="none"/>
          <w:lang w:val="en-US" w:eastAsia="zh-CN"/>
        </w:rPr>
        <w:t>，现申报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职业（工种）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  <w:u w:val="none"/>
          <w:lang w:val="en-US" w:eastAsia="zh-CN"/>
        </w:rPr>
        <w:t>级别职业技能等级认定，所提供的学历、工作经历等相关材料真实可靠，如有弄虚作假行为，本人愿承担一切责任。</w:t>
      </w:r>
    </w:p>
    <w:p>
      <w:pPr>
        <w:ind w:firstLine="640" w:firstLineChars="200"/>
        <w:rPr>
          <w:rFonts w:hint="eastAsia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rPr>
          <w:rFonts w:hint="eastAsia"/>
          <w:sz w:val="32"/>
          <w:szCs w:val="32"/>
          <w:u w:val="none"/>
          <w:lang w:val="en-US" w:eastAsia="zh-CN"/>
        </w:rPr>
      </w:pPr>
    </w:p>
    <w:p>
      <w:pPr>
        <w:ind w:firstLine="5120" w:firstLineChars="160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签字（手印）：</w:t>
      </w:r>
    </w:p>
    <w:p>
      <w:pPr>
        <w:ind w:firstLine="640" w:firstLineChars="200"/>
        <w:rPr>
          <w:rFonts w:hint="default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          年   月   日</w:t>
      </w:r>
    </w:p>
    <w:p>
      <w:pPr>
        <w:ind w:firstLine="640" w:firstLineChars="200"/>
        <w:rPr>
          <w:rFonts w:hint="default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zZmE1NGJjNmJjMDg0ZDRiODI3YjI1N2ZhYmUxMWIifQ=="/>
  </w:docVars>
  <w:rsids>
    <w:rsidRoot w:val="00000000"/>
    <w:rsid w:val="422C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2023-09-20T08:37:42Z</dcterms:created>
  <dc:creator>SKY</dc:creator>
  <cp:lastModifiedBy>WPS_1472715462</cp:lastModifiedBy>
  <dcterms:modified xsi:type="dcterms:W3CDTF">2023-09-20T08:42:06Z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C5A4AB4CEB5E446D9D2B627B2CE69DA9_12</vt:lpwstr>
  </property>
</Properties>
</file>